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53004D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E07CEC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от</w:t>
            </w:r>
            <w:r w:rsidR="00E07CEC">
              <w:rPr>
                <w:sz w:val="28"/>
                <w:szCs w:val="28"/>
              </w:rPr>
              <w:t xml:space="preserve"> 28.07.2020    № 407-П</w:t>
            </w:r>
            <w:bookmarkStart w:id="0" w:name="_GoBack"/>
            <w:bookmarkEnd w:id="0"/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691A76" w:rsidRDefault="004A170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0D49">
        <w:rPr>
          <w:sz w:val="28"/>
          <w:szCs w:val="28"/>
        </w:rPr>
        <w:t xml:space="preserve">В </w:t>
      </w:r>
      <w:r w:rsidR="00691A76">
        <w:rPr>
          <w:sz w:val="28"/>
          <w:szCs w:val="28"/>
        </w:rPr>
        <w:t xml:space="preserve">пункте 1.2 раздела 1 «Общие положения» слова «указами                и распоряжениями Губернатора» заменить словами «указами, распоряжениями и поручениями Губернатора». </w:t>
      </w:r>
    </w:p>
    <w:p w:rsidR="00B344DB" w:rsidRDefault="00B344D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абзаце пятом подпункта 2.2.5 пункта 2.2 раздела 2 «Функции министерства» после слов «по гражданской обороне» дополнить словами  «на территории Кировской области».</w:t>
      </w:r>
    </w:p>
    <w:p w:rsidR="00C24D5E" w:rsidRDefault="00B344D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1A76">
        <w:rPr>
          <w:sz w:val="28"/>
          <w:szCs w:val="28"/>
        </w:rPr>
        <w:t xml:space="preserve">. </w:t>
      </w:r>
      <w:r w:rsidR="00C24D5E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3.1 раздела</w:t>
      </w:r>
      <w:r w:rsidR="00C24D5E">
        <w:rPr>
          <w:sz w:val="28"/>
          <w:szCs w:val="28"/>
        </w:rPr>
        <w:t xml:space="preserve"> 3 «</w:t>
      </w:r>
      <w:r w:rsidR="00C24D5E" w:rsidRPr="00A70FE4">
        <w:rPr>
          <w:sz w:val="28"/>
          <w:szCs w:val="28"/>
        </w:rPr>
        <w:t>Полномочия (административно-управленческие</w:t>
      </w:r>
      <w:r w:rsidR="00C24D5E">
        <w:rPr>
          <w:sz w:val="28"/>
          <w:szCs w:val="28"/>
        </w:rPr>
        <w:t xml:space="preserve"> </w:t>
      </w:r>
      <w:r w:rsidR="00C24D5E" w:rsidRPr="00A70FE4">
        <w:rPr>
          <w:sz w:val="28"/>
          <w:szCs w:val="28"/>
        </w:rPr>
        <w:t>действия) министерства</w:t>
      </w:r>
      <w:r w:rsidR="00C24D5E">
        <w:rPr>
          <w:sz w:val="28"/>
          <w:szCs w:val="28"/>
        </w:rPr>
        <w:t>»:</w:t>
      </w:r>
    </w:p>
    <w:p w:rsidR="00C24D5E" w:rsidRDefault="00B344DB" w:rsidP="00C24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D5E">
        <w:rPr>
          <w:sz w:val="28"/>
          <w:szCs w:val="28"/>
        </w:rPr>
        <w:t>.1. В подпу</w:t>
      </w:r>
      <w:r w:rsidR="009B0D49">
        <w:rPr>
          <w:sz w:val="28"/>
          <w:szCs w:val="28"/>
        </w:rPr>
        <w:t>нктах 3.1.10.8, 3.1.10.9</w:t>
      </w:r>
      <w:r w:rsidR="00B934A1">
        <w:rPr>
          <w:sz w:val="28"/>
          <w:szCs w:val="28"/>
        </w:rPr>
        <w:t xml:space="preserve"> подпункта 3.1.10 и подпункте</w:t>
      </w:r>
      <w:r w:rsidR="00C24D5E">
        <w:rPr>
          <w:sz w:val="28"/>
          <w:szCs w:val="28"/>
        </w:rPr>
        <w:t xml:space="preserve"> 3.1.46 слова </w:t>
      </w:r>
      <w:r>
        <w:rPr>
          <w:sz w:val="28"/>
          <w:szCs w:val="28"/>
        </w:rPr>
        <w:t>«</w:t>
      </w:r>
      <w:r w:rsidR="009B0D49">
        <w:rPr>
          <w:sz w:val="28"/>
          <w:szCs w:val="28"/>
        </w:rPr>
        <w:t>муниципальных районов и</w:t>
      </w:r>
      <w:r w:rsidR="00C24D5E" w:rsidRPr="004A170B">
        <w:rPr>
          <w:sz w:val="28"/>
          <w:szCs w:val="28"/>
        </w:rPr>
        <w:t xml:space="preserve"> городских округов</w:t>
      </w:r>
      <w:r w:rsidR="00C24D5E">
        <w:rPr>
          <w:sz w:val="28"/>
          <w:szCs w:val="28"/>
        </w:rPr>
        <w:t xml:space="preserve"> Кировской области»</w:t>
      </w:r>
      <w:r w:rsidR="00C24D5E" w:rsidRPr="004A170B">
        <w:rPr>
          <w:sz w:val="28"/>
          <w:szCs w:val="28"/>
        </w:rPr>
        <w:t xml:space="preserve"> заменить словами</w:t>
      </w:r>
      <w:r w:rsidR="00C24D5E">
        <w:rPr>
          <w:sz w:val="28"/>
          <w:szCs w:val="28"/>
        </w:rPr>
        <w:t xml:space="preserve"> «муниципальных районов, муниципальных и городских округов Кировской области».</w:t>
      </w:r>
    </w:p>
    <w:p w:rsidR="00A70FE4" w:rsidRDefault="00B344DB" w:rsidP="00A70F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D5E">
        <w:rPr>
          <w:sz w:val="28"/>
          <w:szCs w:val="28"/>
        </w:rPr>
        <w:t>.2</w:t>
      </w:r>
      <w:r w:rsidR="004A170B">
        <w:rPr>
          <w:sz w:val="28"/>
          <w:szCs w:val="28"/>
        </w:rPr>
        <w:t xml:space="preserve">. </w:t>
      </w:r>
      <w:r w:rsidR="009B0D49">
        <w:rPr>
          <w:sz w:val="28"/>
          <w:szCs w:val="28"/>
        </w:rPr>
        <w:t>Д</w:t>
      </w:r>
      <w:r w:rsidR="00C24D5E">
        <w:rPr>
          <w:sz w:val="28"/>
          <w:szCs w:val="28"/>
        </w:rPr>
        <w:t>ополнить подпунктом 3.1.47–4</w:t>
      </w:r>
      <w:r w:rsidR="00A70FE4">
        <w:rPr>
          <w:sz w:val="28"/>
          <w:szCs w:val="28"/>
        </w:rPr>
        <w:t xml:space="preserve"> следующего содержания:</w:t>
      </w:r>
    </w:p>
    <w:p w:rsidR="004A170B" w:rsidRDefault="00C24D5E" w:rsidP="00A70F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«3.1.47–4</w:t>
      </w:r>
      <w:r w:rsidR="00A70FE4">
        <w:rPr>
          <w:sz w:val="28"/>
          <w:szCs w:val="28"/>
        </w:rPr>
        <w:t>. Согласовывает назначение</w:t>
      </w:r>
      <w:r w:rsidR="00A70FE4" w:rsidRPr="00A70FE4">
        <w:rPr>
          <w:sz w:val="28"/>
          <w:szCs w:val="28"/>
        </w:rPr>
        <w:t xml:space="preserve"> должностных лиц исполнительно-распорядительных органов (местных администраций) муниципальных районов, муниципальных </w:t>
      </w:r>
      <w:r w:rsidR="009B0D49">
        <w:rPr>
          <w:sz w:val="28"/>
          <w:szCs w:val="28"/>
        </w:rPr>
        <w:t>и</w:t>
      </w:r>
      <w:r w:rsidR="00A70FE4" w:rsidRPr="00A70FE4">
        <w:rPr>
          <w:sz w:val="28"/>
          <w:szCs w:val="28"/>
        </w:rPr>
        <w:t xml:space="preserve"> городских округов</w:t>
      </w:r>
      <w:r w:rsidR="009B0D49">
        <w:rPr>
          <w:sz w:val="28"/>
          <w:szCs w:val="28"/>
        </w:rPr>
        <w:t xml:space="preserve"> Кировской области </w:t>
      </w:r>
      <w:r w:rsidR="00A70FE4" w:rsidRPr="00A70FE4">
        <w:rPr>
          <w:sz w:val="28"/>
          <w:szCs w:val="28"/>
        </w:rPr>
        <w:t>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</w:t>
      </w:r>
      <w:r w:rsidR="00A70FE4">
        <w:rPr>
          <w:sz w:val="28"/>
          <w:szCs w:val="28"/>
        </w:rPr>
        <w:t xml:space="preserve"> управление в сфере образования</w:t>
      </w:r>
      <w:r w:rsidR="00A70FE4" w:rsidRPr="00A70FE4">
        <w:rPr>
          <w:sz w:val="28"/>
          <w:szCs w:val="28"/>
        </w:rPr>
        <w:t>»</w:t>
      </w:r>
      <w:r w:rsidR="00A70FE4">
        <w:rPr>
          <w:sz w:val="28"/>
          <w:szCs w:val="28"/>
        </w:rPr>
        <w:t>.</w:t>
      </w:r>
    </w:p>
    <w:p w:rsidR="00B344DB" w:rsidRDefault="00B344DB" w:rsidP="00A70F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004D" w:rsidRDefault="00B344DB" w:rsidP="00C86A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00310">
        <w:rPr>
          <w:sz w:val="28"/>
          <w:szCs w:val="28"/>
        </w:rPr>
        <w:t xml:space="preserve">. </w:t>
      </w:r>
      <w:r w:rsidR="00C86AA2">
        <w:rPr>
          <w:sz w:val="28"/>
          <w:szCs w:val="28"/>
        </w:rPr>
        <w:t>В разделе</w:t>
      </w:r>
      <w:r w:rsidR="00B93640">
        <w:rPr>
          <w:sz w:val="28"/>
          <w:szCs w:val="28"/>
        </w:rPr>
        <w:t xml:space="preserve"> 4 «Организ</w:t>
      </w:r>
      <w:r w:rsidR="009D46CE">
        <w:rPr>
          <w:sz w:val="28"/>
          <w:szCs w:val="28"/>
        </w:rPr>
        <w:t>ация деятельности министерства»</w:t>
      </w:r>
      <w:r w:rsidR="0053004D">
        <w:rPr>
          <w:sz w:val="28"/>
          <w:szCs w:val="28"/>
        </w:rPr>
        <w:t>:</w:t>
      </w:r>
    </w:p>
    <w:p w:rsidR="00C86AA2" w:rsidRDefault="00B344DB" w:rsidP="00C86A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AA2">
        <w:rPr>
          <w:sz w:val="28"/>
          <w:szCs w:val="28"/>
        </w:rPr>
        <w:t>.1. Абзац первый пункта 4.1 изложить в следующей редакции:</w:t>
      </w:r>
    </w:p>
    <w:p w:rsidR="0053004D" w:rsidRDefault="00C86AA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44DB">
        <w:rPr>
          <w:sz w:val="28"/>
          <w:szCs w:val="28"/>
        </w:rPr>
        <w:t xml:space="preserve">4.1. </w:t>
      </w:r>
      <w:r w:rsidR="0053004D" w:rsidRPr="0053004D">
        <w:rPr>
          <w:sz w:val="28"/>
          <w:szCs w:val="28"/>
        </w:rPr>
        <w:t>Министерство возглавляет министр, назначаемый на должность</w:t>
      </w:r>
      <w:r w:rsidR="003F7874">
        <w:rPr>
          <w:sz w:val="28"/>
          <w:szCs w:val="28"/>
        </w:rPr>
        <w:t xml:space="preserve">              и освобождаемый от должности</w:t>
      </w:r>
      <w:r w:rsidR="0053004D" w:rsidRPr="0053004D">
        <w:rPr>
          <w:sz w:val="28"/>
          <w:szCs w:val="28"/>
        </w:rPr>
        <w:t xml:space="preserve"> Губернатором Кировской области</w:t>
      </w:r>
      <w:r w:rsidR="001F148E" w:rsidRPr="001F148E">
        <w:rPr>
          <w:sz w:val="28"/>
          <w:szCs w:val="28"/>
        </w:rPr>
        <w:t xml:space="preserve"> </w:t>
      </w:r>
      <w:r w:rsidR="001F148E">
        <w:rPr>
          <w:sz w:val="28"/>
          <w:szCs w:val="28"/>
        </w:rPr>
        <w:t>в порядке, установленном действующим законодательством</w:t>
      </w:r>
      <w:r>
        <w:rPr>
          <w:sz w:val="28"/>
          <w:szCs w:val="28"/>
        </w:rPr>
        <w:t>»</w:t>
      </w:r>
      <w:r w:rsidR="0053004D" w:rsidRPr="0053004D">
        <w:rPr>
          <w:sz w:val="28"/>
          <w:szCs w:val="28"/>
        </w:rPr>
        <w:t>.</w:t>
      </w:r>
    </w:p>
    <w:p w:rsidR="00C86AA2" w:rsidRDefault="00B344D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AA2">
        <w:rPr>
          <w:sz w:val="28"/>
          <w:szCs w:val="28"/>
        </w:rPr>
        <w:t>.2. Абзац первый пункта 4.2 изложить в следующей редакции:</w:t>
      </w:r>
    </w:p>
    <w:p w:rsidR="00B93640" w:rsidRDefault="00C86AA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44DB">
        <w:rPr>
          <w:sz w:val="28"/>
          <w:szCs w:val="28"/>
        </w:rPr>
        <w:t xml:space="preserve">4.2. </w:t>
      </w:r>
      <w:r w:rsidR="004364C0" w:rsidRPr="004364C0">
        <w:rPr>
          <w:sz w:val="28"/>
          <w:szCs w:val="28"/>
        </w:rPr>
        <w:t>Структура министерства утверждается распоряжение</w:t>
      </w:r>
      <w:r w:rsidR="004364C0">
        <w:rPr>
          <w:sz w:val="28"/>
          <w:szCs w:val="28"/>
        </w:rPr>
        <w:t>м Губернатора Кировской области».</w:t>
      </w:r>
    </w:p>
    <w:p w:rsidR="00DB3F3C" w:rsidRDefault="00B344DB" w:rsidP="00A70FE4">
      <w:pPr>
        <w:shd w:val="clear" w:color="auto" w:fill="FFFFFF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A170B">
        <w:rPr>
          <w:sz w:val="28"/>
          <w:szCs w:val="28"/>
        </w:rPr>
        <w:t xml:space="preserve">. </w:t>
      </w:r>
      <w:r w:rsidR="000F4AA1" w:rsidRPr="00F81DEB">
        <w:rPr>
          <w:rFonts w:eastAsiaTheme="minorHAnsi"/>
          <w:sz w:val="28"/>
          <w:szCs w:val="28"/>
          <w:lang w:eastAsia="en-US"/>
        </w:rPr>
        <w:t>Внести</w:t>
      </w:r>
      <w:r w:rsidR="000F4AA1">
        <w:rPr>
          <w:rFonts w:eastAsiaTheme="minorHAnsi"/>
          <w:sz w:val="28"/>
          <w:szCs w:val="28"/>
          <w:lang w:eastAsia="en-US"/>
        </w:rPr>
        <w:t xml:space="preserve"> изменения 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0F4AA1" w:rsidRPr="00F81DE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0F4AA1" w:rsidRPr="00F81DEB">
        <w:rPr>
          <w:rFonts w:eastAsiaTheme="minorHAnsi"/>
          <w:sz w:val="28"/>
          <w:szCs w:val="28"/>
          <w:lang w:eastAsia="en-US"/>
        </w:rPr>
        <w:t xml:space="preserve"> областных государственных организаций, подведомственных министерству образования</w:t>
      </w:r>
      <w:r w:rsidR="000F4AA1">
        <w:rPr>
          <w:rFonts w:eastAsiaTheme="minorHAnsi"/>
          <w:sz w:val="28"/>
          <w:szCs w:val="28"/>
          <w:lang w:eastAsia="en-US"/>
        </w:rPr>
        <w:t xml:space="preserve"> Кировской области (приложение №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 1 к Положению), согласно приложению.</w:t>
      </w:r>
    </w:p>
    <w:p w:rsidR="00DB3F3C" w:rsidRDefault="00DB3F3C" w:rsidP="00DB3F3C">
      <w:pPr>
        <w:autoSpaceDE w:val="0"/>
        <w:autoSpaceDN w:val="0"/>
        <w:adjustRightInd w:val="0"/>
        <w:spacing w:after="72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0F4AA1" w:rsidRPr="000F4AA1" w:rsidTr="00957EA9">
        <w:tc>
          <w:tcPr>
            <w:tcW w:w="5352" w:type="dxa"/>
          </w:tcPr>
          <w:p w:rsidR="001C0963" w:rsidRDefault="001C0963" w:rsidP="00DB3F3C">
            <w:pPr>
              <w:jc w:val="center"/>
              <w:rPr>
                <w:sz w:val="28"/>
                <w:szCs w:val="28"/>
              </w:rPr>
            </w:pPr>
          </w:p>
          <w:p w:rsidR="001C0963" w:rsidRPr="000F4AA1" w:rsidRDefault="001C0963" w:rsidP="000F4AA1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F148E" w:rsidRDefault="001F148E" w:rsidP="000F4AA1">
            <w:pPr>
              <w:rPr>
                <w:sz w:val="28"/>
                <w:szCs w:val="28"/>
              </w:rPr>
            </w:pPr>
          </w:p>
          <w:p w:rsidR="001F148E" w:rsidRDefault="001F148E" w:rsidP="000F4AA1">
            <w:pPr>
              <w:rPr>
                <w:sz w:val="28"/>
                <w:szCs w:val="28"/>
              </w:rPr>
            </w:pPr>
          </w:p>
          <w:p w:rsidR="001F148E" w:rsidRDefault="001F148E" w:rsidP="000F4AA1">
            <w:pPr>
              <w:rPr>
                <w:sz w:val="28"/>
                <w:szCs w:val="28"/>
              </w:rPr>
            </w:pPr>
          </w:p>
          <w:p w:rsidR="001F148E" w:rsidRDefault="001F148E" w:rsidP="000F4AA1">
            <w:pPr>
              <w:rPr>
                <w:sz w:val="28"/>
                <w:szCs w:val="28"/>
              </w:rPr>
            </w:pPr>
          </w:p>
          <w:p w:rsidR="001F148E" w:rsidRDefault="001F148E" w:rsidP="000F4AA1">
            <w:pPr>
              <w:rPr>
                <w:sz w:val="28"/>
                <w:szCs w:val="28"/>
              </w:rPr>
            </w:pPr>
          </w:p>
          <w:p w:rsidR="003F7874" w:rsidRDefault="003F7874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lastRenderedPageBreak/>
              <w:t>Приложение</w:t>
            </w:r>
            <w:r w:rsidR="00DF7EF9">
              <w:rPr>
                <w:sz w:val="28"/>
                <w:szCs w:val="28"/>
              </w:rPr>
              <w:t xml:space="preserve"> </w:t>
            </w: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 № 1</w:t>
            </w: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к Положению</w:t>
            </w:r>
          </w:p>
        </w:tc>
      </w:tr>
    </w:tbl>
    <w:p w:rsidR="000F4AA1" w:rsidRPr="000F4AA1" w:rsidRDefault="000F4AA1" w:rsidP="000F4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lastRenderedPageBreak/>
        <w:t>ИЗМЕНЕНИЯ</w:t>
      </w:r>
    </w:p>
    <w:p w:rsidR="000F4AA1" w:rsidRPr="000F4AA1" w:rsidRDefault="000F4AA1" w:rsidP="000F4AA1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t>в перечне областных государственных организаций,</w:t>
      </w:r>
      <w:r w:rsidRPr="000F4AA1">
        <w:rPr>
          <w:b/>
          <w:sz w:val="28"/>
          <w:szCs w:val="28"/>
        </w:rPr>
        <w:br/>
        <w:t>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0F4AA1" w:rsidRPr="000F4AA1" w:rsidTr="000F4AA1">
        <w:tc>
          <w:tcPr>
            <w:tcW w:w="81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DD54DE" w:rsidRPr="000F4AA1" w:rsidTr="000F4AA1">
        <w:tc>
          <w:tcPr>
            <w:tcW w:w="817" w:type="dxa"/>
          </w:tcPr>
          <w:p w:rsidR="00DD54DE" w:rsidRPr="000F4AA1" w:rsidRDefault="00E907E4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DD54DE" w:rsidRPr="000F4AA1" w:rsidRDefault="00E907E4" w:rsidP="00DD54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исключить</w:t>
            </w:r>
          </w:p>
        </w:tc>
      </w:tr>
      <w:tr w:rsidR="00E907E4" w:rsidRPr="000F4AA1" w:rsidTr="000F4AA1">
        <w:tc>
          <w:tcPr>
            <w:tcW w:w="817" w:type="dxa"/>
          </w:tcPr>
          <w:p w:rsidR="00E907E4" w:rsidRDefault="00E907E4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47" w:type="dxa"/>
          </w:tcPr>
          <w:p w:rsidR="00E907E4" w:rsidRDefault="00E907E4" w:rsidP="00DD54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исключить</w:t>
            </w:r>
          </w:p>
        </w:tc>
      </w:tr>
      <w:tr w:rsidR="00815FB6" w:rsidRPr="000F4AA1" w:rsidTr="000F4AA1">
        <w:tc>
          <w:tcPr>
            <w:tcW w:w="817" w:type="dxa"/>
          </w:tcPr>
          <w:p w:rsidR="00815FB6" w:rsidRDefault="00815FB6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47" w:type="dxa"/>
          </w:tcPr>
          <w:p w:rsidR="00815FB6" w:rsidRDefault="00815FB6" w:rsidP="00DD54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исключить</w:t>
            </w:r>
          </w:p>
        </w:tc>
      </w:tr>
      <w:tr w:rsidR="00963439" w:rsidRPr="000F4AA1" w:rsidTr="000F4AA1">
        <w:tc>
          <w:tcPr>
            <w:tcW w:w="817" w:type="dxa"/>
          </w:tcPr>
          <w:p w:rsidR="00963439" w:rsidRPr="000F4AA1" w:rsidRDefault="00963439" w:rsidP="003A6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907E4">
              <w:rPr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963439" w:rsidRPr="000F4AA1" w:rsidRDefault="00E907E4" w:rsidP="001C01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исключить</w:t>
            </w:r>
          </w:p>
        </w:tc>
      </w:tr>
    </w:tbl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D3E70" w:rsidRDefault="008D3E70" w:rsidP="004E5883">
      <w:pPr>
        <w:spacing w:after="200"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7B1D4B" w:rsidRPr="00B071DE" w:rsidTr="00DC25F4">
        <w:tc>
          <w:tcPr>
            <w:tcW w:w="5352" w:type="dxa"/>
          </w:tcPr>
          <w:p w:rsidR="007B1D4B" w:rsidRPr="00B071DE" w:rsidRDefault="007B1D4B" w:rsidP="00DC25F4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B1D4B" w:rsidRPr="00B071DE" w:rsidRDefault="007B1D4B" w:rsidP="00DC25F4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</w:p>
        </w:tc>
      </w:tr>
    </w:tbl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B2" w:rsidRDefault="008355B2" w:rsidP="00EA055B">
      <w:r>
        <w:separator/>
      </w:r>
    </w:p>
  </w:endnote>
  <w:endnote w:type="continuationSeparator" w:id="0">
    <w:p w:rsidR="008355B2" w:rsidRDefault="008355B2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B2" w:rsidRDefault="008355B2" w:rsidP="00EA055B">
      <w:r>
        <w:separator/>
      </w:r>
    </w:p>
  </w:footnote>
  <w:footnote w:type="continuationSeparator" w:id="0">
    <w:p w:rsidR="008355B2" w:rsidRDefault="008355B2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07204"/>
      <w:docPartObj>
        <w:docPartGallery w:val="Page Numbers (Top of Page)"/>
        <w:docPartUnique/>
      </w:docPartObj>
    </w:sdtPr>
    <w:sdtEndPr/>
    <w:sdtContent>
      <w:p w:rsidR="00B344DB" w:rsidRDefault="008355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44DB" w:rsidRDefault="00B34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9F"/>
    <w:rsid w:val="000149DD"/>
    <w:rsid w:val="00020DEA"/>
    <w:rsid w:val="00026FC5"/>
    <w:rsid w:val="0003169B"/>
    <w:rsid w:val="000365D6"/>
    <w:rsid w:val="00044B8B"/>
    <w:rsid w:val="000474F9"/>
    <w:rsid w:val="00051313"/>
    <w:rsid w:val="00062579"/>
    <w:rsid w:val="00072AEE"/>
    <w:rsid w:val="000762A3"/>
    <w:rsid w:val="00082C14"/>
    <w:rsid w:val="000913F2"/>
    <w:rsid w:val="00092444"/>
    <w:rsid w:val="00097EA1"/>
    <w:rsid w:val="000A2650"/>
    <w:rsid w:val="000A4C8B"/>
    <w:rsid w:val="000B18E8"/>
    <w:rsid w:val="000B4E9C"/>
    <w:rsid w:val="000C3FAC"/>
    <w:rsid w:val="000D085D"/>
    <w:rsid w:val="000D2D87"/>
    <w:rsid w:val="000D6E84"/>
    <w:rsid w:val="000F4AA1"/>
    <w:rsid w:val="0010520A"/>
    <w:rsid w:val="00115961"/>
    <w:rsid w:val="00115F86"/>
    <w:rsid w:val="0011714A"/>
    <w:rsid w:val="00125378"/>
    <w:rsid w:val="00125429"/>
    <w:rsid w:val="001332BF"/>
    <w:rsid w:val="00146C35"/>
    <w:rsid w:val="001507EA"/>
    <w:rsid w:val="00161F41"/>
    <w:rsid w:val="00170BFE"/>
    <w:rsid w:val="0017168E"/>
    <w:rsid w:val="00174F49"/>
    <w:rsid w:val="001774B6"/>
    <w:rsid w:val="00196C4A"/>
    <w:rsid w:val="001A5A76"/>
    <w:rsid w:val="001B041D"/>
    <w:rsid w:val="001B6075"/>
    <w:rsid w:val="001C011F"/>
    <w:rsid w:val="001C0963"/>
    <w:rsid w:val="001C643C"/>
    <w:rsid w:val="001C7329"/>
    <w:rsid w:val="001C7C41"/>
    <w:rsid w:val="001D198C"/>
    <w:rsid w:val="001F148E"/>
    <w:rsid w:val="00200F4F"/>
    <w:rsid w:val="00204281"/>
    <w:rsid w:val="0020661C"/>
    <w:rsid w:val="00206DE1"/>
    <w:rsid w:val="00232FA9"/>
    <w:rsid w:val="0023358B"/>
    <w:rsid w:val="002341D6"/>
    <w:rsid w:val="00235B7E"/>
    <w:rsid w:val="0024645B"/>
    <w:rsid w:val="002514DD"/>
    <w:rsid w:val="00256B05"/>
    <w:rsid w:val="002721AD"/>
    <w:rsid w:val="0028030C"/>
    <w:rsid w:val="002803F7"/>
    <w:rsid w:val="0028172C"/>
    <w:rsid w:val="00281A87"/>
    <w:rsid w:val="00286220"/>
    <w:rsid w:val="00295611"/>
    <w:rsid w:val="002A31FD"/>
    <w:rsid w:val="002B0A81"/>
    <w:rsid w:val="002B5505"/>
    <w:rsid w:val="002B5E3E"/>
    <w:rsid w:val="002C436F"/>
    <w:rsid w:val="002C4BBF"/>
    <w:rsid w:val="002D0EC2"/>
    <w:rsid w:val="002D3B2E"/>
    <w:rsid w:val="002D72D3"/>
    <w:rsid w:val="002E6155"/>
    <w:rsid w:val="002F3D36"/>
    <w:rsid w:val="002F4FB2"/>
    <w:rsid w:val="002F6E5E"/>
    <w:rsid w:val="002F70F9"/>
    <w:rsid w:val="00307DB0"/>
    <w:rsid w:val="00307DC7"/>
    <w:rsid w:val="00307F69"/>
    <w:rsid w:val="003259B8"/>
    <w:rsid w:val="003300E2"/>
    <w:rsid w:val="0033064F"/>
    <w:rsid w:val="00335930"/>
    <w:rsid w:val="00343816"/>
    <w:rsid w:val="00370AA7"/>
    <w:rsid w:val="00383ACB"/>
    <w:rsid w:val="003A6CFD"/>
    <w:rsid w:val="003B7015"/>
    <w:rsid w:val="003C3D05"/>
    <w:rsid w:val="003C4597"/>
    <w:rsid w:val="003D1A1B"/>
    <w:rsid w:val="003D3BE3"/>
    <w:rsid w:val="003D3D3D"/>
    <w:rsid w:val="003D424F"/>
    <w:rsid w:val="003F0F7A"/>
    <w:rsid w:val="003F2554"/>
    <w:rsid w:val="003F26F2"/>
    <w:rsid w:val="003F7874"/>
    <w:rsid w:val="004117A9"/>
    <w:rsid w:val="004146EE"/>
    <w:rsid w:val="00417EC5"/>
    <w:rsid w:val="00420526"/>
    <w:rsid w:val="00426914"/>
    <w:rsid w:val="004364C0"/>
    <w:rsid w:val="0044360C"/>
    <w:rsid w:val="0046132A"/>
    <w:rsid w:val="00461DF4"/>
    <w:rsid w:val="00465925"/>
    <w:rsid w:val="00470197"/>
    <w:rsid w:val="00470D81"/>
    <w:rsid w:val="00477FDD"/>
    <w:rsid w:val="004838A0"/>
    <w:rsid w:val="004868B8"/>
    <w:rsid w:val="004A0964"/>
    <w:rsid w:val="004A170B"/>
    <w:rsid w:val="004A424A"/>
    <w:rsid w:val="004B441B"/>
    <w:rsid w:val="004E5883"/>
    <w:rsid w:val="004E5A1B"/>
    <w:rsid w:val="00500310"/>
    <w:rsid w:val="00501905"/>
    <w:rsid w:val="005019D5"/>
    <w:rsid w:val="00510F62"/>
    <w:rsid w:val="0052026D"/>
    <w:rsid w:val="005203D4"/>
    <w:rsid w:val="00520668"/>
    <w:rsid w:val="005241FD"/>
    <w:rsid w:val="0053004D"/>
    <w:rsid w:val="00531EA6"/>
    <w:rsid w:val="00541E56"/>
    <w:rsid w:val="005511E2"/>
    <w:rsid w:val="005579C8"/>
    <w:rsid w:val="005818AD"/>
    <w:rsid w:val="005820DE"/>
    <w:rsid w:val="005846E3"/>
    <w:rsid w:val="00592892"/>
    <w:rsid w:val="00592C14"/>
    <w:rsid w:val="00594FC2"/>
    <w:rsid w:val="00595BBB"/>
    <w:rsid w:val="005A0C51"/>
    <w:rsid w:val="005A0DFB"/>
    <w:rsid w:val="005A44FB"/>
    <w:rsid w:val="005D244F"/>
    <w:rsid w:val="005E40E9"/>
    <w:rsid w:val="005E60EE"/>
    <w:rsid w:val="006044BB"/>
    <w:rsid w:val="0060619E"/>
    <w:rsid w:val="0061097E"/>
    <w:rsid w:val="00614D21"/>
    <w:rsid w:val="00614D4E"/>
    <w:rsid w:val="006174FE"/>
    <w:rsid w:val="0062399A"/>
    <w:rsid w:val="006304C8"/>
    <w:rsid w:val="00640449"/>
    <w:rsid w:val="006407A1"/>
    <w:rsid w:val="00651BC0"/>
    <w:rsid w:val="00652C93"/>
    <w:rsid w:val="00673272"/>
    <w:rsid w:val="00681595"/>
    <w:rsid w:val="00691A76"/>
    <w:rsid w:val="00692239"/>
    <w:rsid w:val="006925D1"/>
    <w:rsid w:val="0069585A"/>
    <w:rsid w:val="00696FA9"/>
    <w:rsid w:val="006A7EBC"/>
    <w:rsid w:val="006B0C0B"/>
    <w:rsid w:val="006B1557"/>
    <w:rsid w:val="006C2D31"/>
    <w:rsid w:val="006C6D50"/>
    <w:rsid w:val="006E6E64"/>
    <w:rsid w:val="006F1962"/>
    <w:rsid w:val="006F7453"/>
    <w:rsid w:val="006F758D"/>
    <w:rsid w:val="00712B1F"/>
    <w:rsid w:val="00713B1E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67733"/>
    <w:rsid w:val="00773475"/>
    <w:rsid w:val="00782F49"/>
    <w:rsid w:val="00790D9C"/>
    <w:rsid w:val="00792215"/>
    <w:rsid w:val="007A3776"/>
    <w:rsid w:val="007A38F3"/>
    <w:rsid w:val="007B0DC6"/>
    <w:rsid w:val="007B1D4B"/>
    <w:rsid w:val="007D197C"/>
    <w:rsid w:val="007D20E5"/>
    <w:rsid w:val="007D7DFE"/>
    <w:rsid w:val="007D7E9F"/>
    <w:rsid w:val="007E29EB"/>
    <w:rsid w:val="007F0338"/>
    <w:rsid w:val="007F4681"/>
    <w:rsid w:val="007F5E40"/>
    <w:rsid w:val="007F6FDD"/>
    <w:rsid w:val="00800553"/>
    <w:rsid w:val="00804C8A"/>
    <w:rsid w:val="00815FB6"/>
    <w:rsid w:val="00824F6D"/>
    <w:rsid w:val="008355B2"/>
    <w:rsid w:val="0083673E"/>
    <w:rsid w:val="008410A6"/>
    <w:rsid w:val="008432BC"/>
    <w:rsid w:val="00847BCE"/>
    <w:rsid w:val="0086562A"/>
    <w:rsid w:val="00877224"/>
    <w:rsid w:val="008773A0"/>
    <w:rsid w:val="008812F0"/>
    <w:rsid w:val="008B1D76"/>
    <w:rsid w:val="008B5262"/>
    <w:rsid w:val="008C34E5"/>
    <w:rsid w:val="008C4F5C"/>
    <w:rsid w:val="008C7D01"/>
    <w:rsid w:val="008C7D0F"/>
    <w:rsid w:val="008D1E91"/>
    <w:rsid w:val="008D285F"/>
    <w:rsid w:val="008D3E70"/>
    <w:rsid w:val="008E0FB0"/>
    <w:rsid w:val="008E6548"/>
    <w:rsid w:val="0091313C"/>
    <w:rsid w:val="0092237F"/>
    <w:rsid w:val="00942E4A"/>
    <w:rsid w:val="009469EE"/>
    <w:rsid w:val="00947CA4"/>
    <w:rsid w:val="00951E49"/>
    <w:rsid w:val="00957EA9"/>
    <w:rsid w:val="00963439"/>
    <w:rsid w:val="0097271B"/>
    <w:rsid w:val="00986258"/>
    <w:rsid w:val="00990578"/>
    <w:rsid w:val="009B057E"/>
    <w:rsid w:val="009B0D49"/>
    <w:rsid w:val="009B1D4F"/>
    <w:rsid w:val="009B3EA3"/>
    <w:rsid w:val="009B79CE"/>
    <w:rsid w:val="009C2E93"/>
    <w:rsid w:val="009D31ED"/>
    <w:rsid w:val="009D4574"/>
    <w:rsid w:val="009D46CE"/>
    <w:rsid w:val="009D7CD5"/>
    <w:rsid w:val="009E3FEB"/>
    <w:rsid w:val="009E7FAC"/>
    <w:rsid w:val="009F2E02"/>
    <w:rsid w:val="00A0027B"/>
    <w:rsid w:val="00A26806"/>
    <w:rsid w:val="00A27BF2"/>
    <w:rsid w:val="00A34216"/>
    <w:rsid w:val="00A360EE"/>
    <w:rsid w:val="00A430A2"/>
    <w:rsid w:val="00A440D8"/>
    <w:rsid w:val="00A45035"/>
    <w:rsid w:val="00A527E1"/>
    <w:rsid w:val="00A55434"/>
    <w:rsid w:val="00A569CB"/>
    <w:rsid w:val="00A6036D"/>
    <w:rsid w:val="00A62274"/>
    <w:rsid w:val="00A66778"/>
    <w:rsid w:val="00A70FE4"/>
    <w:rsid w:val="00A7232B"/>
    <w:rsid w:val="00A805CA"/>
    <w:rsid w:val="00AA355F"/>
    <w:rsid w:val="00AA7E09"/>
    <w:rsid w:val="00AB1103"/>
    <w:rsid w:val="00AC41B3"/>
    <w:rsid w:val="00AD3C62"/>
    <w:rsid w:val="00AE2FF7"/>
    <w:rsid w:val="00AE698C"/>
    <w:rsid w:val="00AE6DFD"/>
    <w:rsid w:val="00AE74B1"/>
    <w:rsid w:val="00AF2FA0"/>
    <w:rsid w:val="00AF3A4C"/>
    <w:rsid w:val="00B0204F"/>
    <w:rsid w:val="00B344DB"/>
    <w:rsid w:val="00B4108F"/>
    <w:rsid w:val="00B42DB2"/>
    <w:rsid w:val="00B45C71"/>
    <w:rsid w:val="00B554A9"/>
    <w:rsid w:val="00B55954"/>
    <w:rsid w:val="00B72EBE"/>
    <w:rsid w:val="00B73FDE"/>
    <w:rsid w:val="00B758A1"/>
    <w:rsid w:val="00B77DCD"/>
    <w:rsid w:val="00B934A1"/>
    <w:rsid w:val="00B93640"/>
    <w:rsid w:val="00B94745"/>
    <w:rsid w:val="00B95661"/>
    <w:rsid w:val="00BA0DF2"/>
    <w:rsid w:val="00BA148F"/>
    <w:rsid w:val="00BB09D4"/>
    <w:rsid w:val="00BC1124"/>
    <w:rsid w:val="00BC1442"/>
    <w:rsid w:val="00BC170E"/>
    <w:rsid w:val="00BD0092"/>
    <w:rsid w:val="00BD1EBD"/>
    <w:rsid w:val="00BE019A"/>
    <w:rsid w:val="00BF0A49"/>
    <w:rsid w:val="00C154C1"/>
    <w:rsid w:val="00C16289"/>
    <w:rsid w:val="00C1757F"/>
    <w:rsid w:val="00C20AE1"/>
    <w:rsid w:val="00C24D5E"/>
    <w:rsid w:val="00C33B84"/>
    <w:rsid w:val="00C40D8F"/>
    <w:rsid w:val="00C505A4"/>
    <w:rsid w:val="00C56FCB"/>
    <w:rsid w:val="00C71B57"/>
    <w:rsid w:val="00C86AA2"/>
    <w:rsid w:val="00C90513"/>
    <w:rsid w:val="00CB0E48"/>
    <w:rsid w:val="00CD744C"/>
    <w:rsid w:val="00CE0887"/>
    <w:rsid w:val="00CE2E8F"/>
    <w:rsid w:val="00D02890"/>
    <w:rsid w:val="00D13BB0"/>
    <w:rsid w:val="00D16307"/>
    <w:rsid w:val="00D235B1"/>
    <w:rsid w:val="00D24963"/>
    <w:rsid w:val="00D25F76"/>
    <w:rsid w:val="00D34353"/>
    <w:rsid w:val="00D356A8"/>
    <w:rsid w:val="00D537E2"/>
    <w:rsid w:val="00D55F7D"/>
    <w:rsid w:val="00D74276"/>
    <w:rsid w:val="00D77403"/>
    <w:rsid w:val="00D8440F"/>
    <w:rsid w:val="00D84D0C"/>
    <w:rsid w:val="00D86233"/>
    <w:rsid w:val="00DA3328"/>
    <w:rsid w:val="00DA378B"/>
    <w:rsid w:val="00DA5E19"/>
    <w:rsid w:val="00DA62C0"/>
    <w:rsid w:val="00DB3F3C"/>
    <w:rsid w:val="00DB547B"/>
    <w:rsid w:val="00DB5922"/>
    <w:rsid w:val="00DC25F4"/>
    <w:rsid w:val="00DC5203"/>
    <w:rsid w:val="00DC7D20"/>
    <w:rsid w:val="00DD4541"/>
    <w:rsid w:val="00DD54DE"/>
    <w:rsid w:val="00DF0221"/>
    <w:rsid w:val="00DF2B2B"/>
    <w:rsid w:val="00DF7EF9"/>
    <w:rsid w:val="00E031DC"/>
    <w:rsid w:val="00E0493D"/>
    <w:rsid w:val="00E05D45"/>
    <w:rsid w:val="00E07CEC"/>
    <w:rsid w:val="00E173E6"/>
    <w:rsid w:val="00E23749"/>
    <w:rsid w:val="00E240F0"/>
    <w:rsid w:val="00E3502F"/>
    <w:rsid w:val="00E3679D"/>
    <w:rsid w:val="00E37EF0"/>
    <w:rsid w:val="00E40D73"/>
    <w:rsid w:val="00E53BE6"/>
    <w:rsid w:val="00E56C62"/>
    <w:rsid w:val="00E76031"/>
    <w:rsid w:val="00E907E4"/>
    <w:rsid w:val="00EA055B"/>
    <w:rsid w:val="00EA79D8"/>
    <w:rsid w:val="00EB7729"/>
    <w:rsid w:val="00F062DE"/>
    <w:rsid w:val="00F11620"/>
    <w:rsid w:val="00F12AE0"/>
    <w:rsid w:val="00F20198"/>
    <w:rsid w:val="00F278BA"/>
    <w:rsid w:val="00F345CD"/>
    <w:rsid w:val="00F40944"/>
    <w:rsid w:val="00F5173F"/>
    <w:rsid w:val="00F5751B"/>
    <w:rsid w:val="00F5764F"/>
    <w:rsid w:val="00F57F0D"/>
    <w:rsid w:val="00F6246F"/>
    <w:rsid w:val="00F74969"/>
    <w:rsid w:val="00F81DEB"/>
    <w:rsid w:val="00F957C9"/>
    <w:rsid w:val="00FA5E0D"/>
    <w:rsid w:val="00FA7B05"/>
    <w:rsid w:val="00FB25AB"/>
    <w:rsid w:val="00FB61D5"/>
    <w:rsid w:val="00FC0551"/>
    <w:rsid w:val="00FC5D7B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C9C5E-9BE1-46B3-86B7-49F8CB4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5269ECCAB97E12795DE511B1192B7F724A126AF3309FFF515B1E1BFAFA46A9895D184206C67182533129EC369437F2A36FD4FD4A9803D3A5B5387tEU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9BDB8-FAC1-4AB0-8EE7-F4CBA27B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422</cp:lastModifiedBy>
  <cp:revision>81</cp:revision>
  <cp:lastPrinted>2020-07-10T11:24:00Z</cp:lastPrinted>
  <dcterms:created xsi:type="dcterms:W3CDTF">2019-06-06T08:03:00Z</dcterms:created>
  <dcterms:modified xsi:type="dcterms:W3CDTF">2020-07-29T13:20:00Z</dcterms:modified>
</cp:coreProperties>
</file>